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3118B1" w14:textId="21A64F27" w:rsidR="00772B36" w:rsidRPr="002D308B" w:rsidRDefault="002D308B" w:rsidP="009E7D68">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 xml:space="preserve">RESOLUTION NO. </w:t>
      </w:r>
      <w:r w:rsidR="00A5249C">
        <w:rPr>
          <w:rFonts w:ascii="Times New Roman" w:hAnsi="Times New Roman" w:cs="Times New Roman"/>
          <w:b/>
          <w:sz w:val="24"/>
          <w:szCs w:val="24"/>
          <w:u w:val="single"/>
        </w:rPr>
        <w:t>11-18-2025-</w:t>
      </w:r>
      <w:r w:rsidR="0003439B">
        <w:rPr>
          <w:rFonts w:ascii="Times New Roman" w:hAnsi="Times New Roman" w:cs="Times New Roman"/>
          <w:b/>
          <w:sz w:val="24"/>
          <w:szCs w:val="24"/>
          <w:u w:val="single"/>
        </w:rPr>
        <w:t>__________</w:t>
      </w:r>
    </w:p>
    <w:p w14:paraId="618D3A9B" w14:textId="77777777" w:rsidR="002D308B" w:rsidRDefault="002D308B" w:rsidP="009E7D68">
      <w:pPr>
        <w:spacing w:after="0" w:line="240" w:lineRule="auto"/>
        <w:jc w:val="center"/>
        <w:rPr>
          <w:rFonts w:ascii="Times New Roman" w:hAnsi="Times New Roman" w:cs="Times New Roman"/>
          <w:b/>
          <w:sz w:val="24"/>
          <w:szCs w:val="24"/>
        </w:rPr>
      </w:pPr>
    </w:p>
    <w:p w14:paraId="020E3344" w14:textId="04374D8F" w:rsidR="00181C09" w:rsidRPr="00B706C7" w:rsidRDefault="00ED399E" w:rsidP="009E7D68">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A RESOLUTION </w:t>
      </w:r>
      <w:r w:rsidR="0003439B">
        <w:rPr>
          <w:rFonts w:ascii="Times New Roman" w:hAnsi="Times New Roman" w:cs="Times New Roman"/>
          <w:b/>
          <w:sz w:val="24"/>
          <w:szCs w:val="24"/>
        </w:rPr>
        <w:t>APPROVING AN INTERLOCAL COOPERATION AGREEMENT BETWEEN UTAH COUNTY AND PAYSON CITY TO ADDRESS PROJECT MANAGEMENT AND MATCHING FUNDS FOR THE PAYSON CANYON TRAIL PROJECT</w:t>
      </w:r>
      <w:r w:rsidR="00A5249C">
        <w:rPr>
          <w:rFonts w:ascii="Times New Roman" w:hAnsi="Times New Roman" w:cs="Times New Roman"/>
          <w:b/>
          <w:sz w:val="24"/>
          <w:szCs w:val="24"/>
        </w:rPr>
        <w:t>.</w:t>
      </w:r>
    </w:p>
    <w:p w14:paraId="75D15AD7" w14:textId="77777777" w:rsidR="00400545" w:rsidRDefault="00400545" w:rsidP="009E7D68">
      <w:pPr>
        <w:spacing w:after="0" w:line="240" w:lineRule="auto"/>
        <w:rPr>
          <w:rFonts w:ascii="Times New Roman" w:hAnsi="Times New Roman" w:cs="Times New Roman"/>
          <w:b/>
          <w:sz w:val="24"/>
          <w:szCs w:val="24"/>
        </w:rPr>
      </w:pPr>
    </w:p>
    <w:p w14:paraId="68BE94E7" w14:textId="45AAC589" w:rsidR="00772B36" w:rsidRPr="00772B36" w:rsidRDefault="00772B36" w:rsidP="0003439B">
      <w:pPr>
        <w:spacing w:after="0" w:line="240" w:lineRule="auto"/>
        <w:rPr>
          <w:rFonts w:ascii="Times New Roman" w:hAnsi="Times New Roman" w:cs="Times New Roman"/>
          <w:sz w:val="24"/>
          <w:szCs w:val="24"/>
        </w:rPr>
      </w:pPr>
      <w:r w:rsidRPr="00B706C7">
        <w:rPr>
          <w:rFonts w:ascii="Times New Roman" w:hAnsi="Times New Roman" w:cs="Times New Roman"/>
          <w:b/>
          <w:sz w:val="24"/>
          <w:szCs w:val="24"/>
        </w:rPr>
        <w:t>WHEREAS,</w:t>
      </w:r>
      <w:r w:rsidR="00A52E15">
        <w:rPr>
          <w:rFonts w:ascii="Times New Roman" w:hAnsi="Times New Roman" w:cs="Times New Roman"/>
          <w:sz w:val="24"/>
          <w:szCs w:val="24"/>
        </w:rPr>
        <w:t xml:space="preserve"> </w:t>
      </w:r>
      <w:r w:rsidR="0003439B">
        <w:rPr>
          <w:rFonts w:ascii="Times New Roman" w:hAnsi="Times New Roman" w:cs="Times New Roman"/>
          <w:sz w:val="24"/>
          <w:szCs w:val="24"/>
        </w:rPr>
        <w:t xml:space="preserve">the Utah Interlocal Cooperation Act, UCA </w:t>
      </w:r>
      <w:r w:rsidR="003376B5">
        <w:rPr>
          <w:rFonts w:ascii="Century Gothic" w:hAnsi="Century Gothic" w:cs="Times New Roman"/>
          <w:sz w:val="24"/>
          <w:szCs w:val="24"/>
        </w:rPr>
        <w:t>§</w:t>
      </w:r>
      <w:r w:rsidR="0003439B">
        <w:rPr>
          <w:rFonts w:ascii="Times New Roman" w:hAnsi="Times New Roman" w:cs="Times New Roman"/>
          <w:sz w:val="24"/>
          <w:szCs w:val="24"/>
        </w:rPr>
        <w:t xml:space="preserve">11-13-101 et seq., authorizes public agencies, including cities and counties, to enter into cooperative agreements with one another to make most efficient use of their powers by enabling them to cooperate on the basis of mutual advantage; and </w:t>
      </w:r>
    </w:p>
    <w:p w14:paraId="72634F89" w14:textId="77777777" w:rsidR="00772B36" w:rsidRPr="00772B36" w:rsidRDefault="00772B36" w:rsidP="009E7D68">
      <w:pPr>
        <w:spacing w:after="0" w:line="240" w:lineRule="auto"/>
        <w:rPr>
          <w:rFonts w:ascii="Times New Roman" w:hAnsi="Times New Roman" w:cs="Times New Roman"/>
          <w:sz w:val="24"/>
          <w:szCs w:val="24"/>
        </w:rPr>
      </w:pPr>
    </w:p>
    <w:p w14:paraId="66EF3101" w14:textId="0BBAD4E5" w:rsidR="00772B36" w:rsidRPr="00772B36" w:rsidRDefault="00772B36" w:rsidP="009E7D68">
      <w:pPr>
        <w:spacing w:after="0" w:line="240" w:lineRule="auto"/>
        <w:rPr>
          <w:rFonts w:ascii="Times New Roman" w:hAnsi="Times New Roman" w:cs="Times New Roman"/>
          <w:sz w:val="24"/>
          <w:szCs w:val="24"/>
        </w:rPr>
      </w:pPr>
      <w:r w:rsidRPr="00B706C7">
        <w:rPr>
          <w:rFonts w:ascii="Times New Roman" w:hAnsi="Times New Roman" w:cs="Times New Roman"/>
          <w:b/>
          <w:sz w:val="24"/>
          <w:szCs w:val="24"/>
        </w:rPr>
        <w:t>WHEREAS,</w:t>
      </w:r>
      <w:r w:rsidR="0003439B">
        <w:rPr>
          <w:rFonts w:ascii="Times New Roman" w:hAnsi="Times New Roman" w:cs="Times New Roman"/>
          <w:sz w:val="24"/>
          <w:szCs w:val="24"/>
        </w:rPr>
        <w:t xml:space="preserve"> Payson City and Utah County are political subdivisions of the State of Utah, each vested with authority to enter into interlocal cooperation agreements under the Act</w:t>
      </w:r>
      <w:r w:rsidRPr="00772B36">
        <w:rPr>
          <w:rFonts w:ascii="Times New Roman" w:hAnsi="Times New Roman" w:cs="Times New Roman"/>
          <w:sz w:val="24"/>
          <w:szCs w:val="24"/>
        </w:rPr>
        <w:t xml:space="preserve">; and </w:t>
      </w:r>
    </w:p>
    <w:p w14:paraId="0137E57C" w14:textId="77777777" w:rsidR="00772B36" w:rsidRPr="00772B36" w:rsidRDefault="00772B36" w:rsidP="009E7D68">
      <w:pPr>
        <w:spacing w:after="0" w:line="240" w:lineRule="auto"/>
        <w:rPr>
          <w:rFonts w:ascii="Times New Roman" w:hAnsi="Times New Roman" w:cs="Times New Roman"/>
          <w:sz w:val="24"/>
          <w:szCs w:val="24"/>
        </w:rPr>
      </w:pPr>
    </w:p>
    <w:p w14:paraId="586B6BA9" w14:textId="58A717E0" w:rsidR="00772B36" w:rsidRPr="00772B36" w:rsidRDefault="00772B36" w:rsidP="009E7D68">
      <w:pPr>
        <w:autoSpaceDE w:val="0"/>
        <w:autoSpaceDN w:val="0"/>
        <w:adjustRightInd w:val="0"/>
        <w:spacing w:after="0" w:line="240" w:lineRule="auto"/>
        <w:rPr>
          <w:rFonts w:ascii="Times New Roman" w:hAnsi="Times New Roman" w:cs="Times New Roman"/>
          <w:sz w:val="24"/>
          <w:szCs w:val="24"/>
        </w:rPr>
      </w:pPr>
      <w:r w:rsidRPr="00B706C7">
        <w:rPr>
          <w:rFonts w:ascii="Times New Roman" w:hAnsi="Times New Roman" w:cs="Times New Roman"/>
          <w:b/>
          <w:color w:val="303030"/>
          <w:sz w:val="24"/>
          <w:szCs w:val="24"/>
        </w:rPr>
        <w:t>WHEREAS,</w:t>
      </w:r>
      <w:r w:rsidR="008123D3">
        <w:rPr>
          <w:rFonts w:ascii="Times New Roman" w:hAnsi="Times New Roman" w:cs="Times New Roman"/>
          <w:color w:val="303030"/>
          <w:sz w:val="24"/>
          <w:szCs w:val="24"/>
        </w:rPr>
        <w:t xml:space="preserve"> Payson City has secured funding in the amount of $5,419,600 through </w:t>
      </w:r>
      <w:proofErr w:type="spellStart"/>
      <w:r w:rsidR="008123D3">
        <w:rPr>
          <w:rFonts w:ascii="Times New Roman" w:hAnsi="Times New Roman" w:cs="Times New Roman"/>
          <w:color w:val="303030"/>
          <w:sz w:val="24"/>
          <w:szCs w:val="24"/>
        </w:rPr>
        <w:t>Mou</w:t>
      </w:r>
      <w:r w:rsidR="00A5249C">
        <w:rPr>
          <w:rFonts w:ascii="Times New Roman" w:hAnsi="Times New Roman" w:cs="Times New Roman"/>
          <w:color w:val="303030"/>
          <w:sz w:val="24"/>
          <w:szCs w:val="24"/>
        </w:rPr>
        <w:t>n</w:t>
      </w:r>
      <w:r w:rsidR="008123D3">
        <w:rPr>
          <w:rFonts w:ascii="Times New Roman" w:hAnsi="Times New Roman" w:cs="Times New Roman"/>
          <w:color w:val="303030"/>
          <w:sz w:val="24"/>
          <w:szCs w:val="24"/>
        </w:rPr>
        <w:t>tainland</w:t>
      </w:r>
      <w:proofErr w:type="spellEnd"/>
      <w:r w:rsidR="008123D3">
        <w:rPr>
          <w:rFonts w:ascii="Times New Roman" w:hAnsi="Times New Roman" w:cs="Times New Roman"/>
          <w:color w:val="303030"/>
          <w:sz w:val="24"/>
          <w:szCs w:val="24"/>
        </w:rPr>
        <w:t xml:space="preserve"> Association of Governments (MAG) Transportation Improvement Program (TIP) to design and construct a non-motorized paved trail in Payson Canyon (Project)</w:t>
      </w:r>
      <w:r w:rsidRPr="00772B36">
        <w:rPr>
          <w:rFonts w:ascii="Times New Roman" w:hAnsi="Times New Roman" w:cs="Times New Roman"/>
          <w:color w:val="303030"/>
          <w:sz w:val="24"/>
          <w:szCs w:val="24"/>
        </w:rPr>
        <w:t xml:space="preserve">; and  </w:t>
      </w:r>
    </w:p>
    <w:p w14:paraId="2C0E1348" w14:textId="77777777" w:rsidR="00772B36" w:rsidRPr="00772B36" w:rsidRDefault="00772B36" w:rsidP="009E7D68">
      <w:pPr>
        <w:autoSpaceDE w:val="0"/>
        <w:autoSpaceDN w:val="0"/>
        <w:adjustRightInd w:val="0"/>
        <w:spacing w:after="0" w:line="240" w:lineRule="auto"/>
        <w:rPr>
          <w:rFonts w:ascii="Times New Roman" w:hAnsi="Times New Roman" w:cs="Times New Roman"/>
          <w:sz w:val="24"/>
          <w:szCs w:val="24"/>
        </w:rPr>
      </w:pPr>
    </w:p>
    <w:p w14:paraId="33066AC7" w14:textId="60AB641B" w:rsidR="00772B36" w:rsidRPr="00772B36" w:rsidRDefault="00772B36" w:rsidP="009E7D68">
      <w:pPr>
        <w:autoSpaceDE w:val="0"/>
        <w:autoSpaceDN w:val="0"/>
        <w:adjustRightInd w:val="0"/>
        <w:spacing w:after="0" w:line="240" w:lineRule="auto"/>
        <w:rPr>
          <w:rFonts w:ascii="Times New Roman" w:hAnsi="Times New Roman" w:cs="Times New Roman"/>
          <w:sz w:val="24"/>
          <w:szCs w:val="24"/>
        </w:rPr>
      </w:pPr>
      <w:r w:rsidRPr="00B706C7">
        <w:rPr>
          <w:rFonts w:ascii="Times New Roman" w:hAnsi="Times New Roman" w:cs="Times New Roman"/>
          <w:b/>
          <w:sz w:val="24"/>
          <w:szCs w:val="24"/>
        </w:rPr>
        <w:t>WHEREAS,</w:t>
      </w:r>
      <w:r w:rsidR="008123D3">
        <w:rPr>
          <w:rFonts w:ascii="Times New Roman" w:hAnsi="Times New Roman" w:cs="Times New Roman"/>
          <w:b/>
          <w:sz w:val="24"/>
          <w:szCs w:val="24"/>
        </w:rPr>
        <w:t xml:space="preserve"> </w:t>
      </w:r>
      <w:r w:rsidR="008123D3">
        <w:rPr>
          <w:rFonts w:ascii="Times New Roman" w:hAnsi="Times New Roman" w:cs="Times New Roman"/>
          <w:bCs/>
          <w:sz w:val="24"/>
          <w:szCs w:val="24"/>
        </w:rPr>
        <w:t>MAG requires matching funds equal to 6.77% of the approved project amount, and both the City and County will mutually benefit from the construction and public use of the canyon trail</w:t>
      </w:r>
      <w:r w:rsidRPr="00772B36">
        <w:rPr>
          <w:rFonts w:ascii="Times New Roman" w:hAnsi="Times New Roman" w:cs="Times New Roman"/>
          <w:sz w:val="24"/>
          <w:szCs w:val="24"/>
        </w:rPr>
        <w:t xml:space="preserve">; and </w:t>
      </w:r>
    </w:p>
    <w:p w14:paraId="183B21EC" w14:textId="77777777" w:rsidR="00772B36" w:rsidRPr="00772B36" w:rsidRDefault="00772B36" w:rsidP="009E7D68">
      <w:pPr>
        <w:autoSpaceDE w:val="0"/>
        <w:autoSpaceDN w:val="0"/>
        <w:adjustRightInd w:val="0"/>
        <w:spacing w:after="0" w:line="240" w:lineRule="auto"/>
        <w:rPr>
          <w:rFonts w:ascii="Times New Roman" w:hAnsi="Times New Roman" w:cs="Times New Roman"/>
          <w:sz w:val="24"/>
          <w:szCs w:val="24"/>
        </w:rPr>
      </w:pPr>
    </w:p>
    <w:p w14:paraId="2F91151B" w14:textId="2F9E798D" w:rsidR="00231548" w:rsidRDefault="00772B36" w:rsidP="009E7D68">
      <w:pPr>
        <w:autoSpaceDE w:val="0"/>
        <w:autoSpaceDN w:val="0"/>
        <w:adjustRightInd w:val="0"/>
        <w:spacing w:after="0" w:line="240" w:lineRule="auto"/>
        <w:rPr>
          <w:rFonts w:ascii="Times New Roman" w:hAnsi="Times New Roman" w:cs="Times New Roman"/>
          <w:sz w:val="24"/>
          <w:szCs w:val="24"/>
        </w:rPr>
      </w:pPr>
      <w:r w:rsidRPr="00B706C7">
        <w:rPr>
          <w:rFonts w:ascii="Times New Roman" w:hAnsi="Times New Roman" w:cs="Times New Roman"/>
          <w:b/>
          <w:sz w:val="24"/>
          <w:szCs w:val="24"/>
        </w:rPr>
        <w:t>WHEREAS,</w:t>
      </w:r>
      <w:r w:rsidR="008123D3">
        <w:rPr>
          <w:rFonts w:ascii="Times New Roman" w:hAnsi="Times New Roman" w:cs="Times New Roman"/>
          <w:sz w:val="24"/>
          <w:szCs w:val="24"/>
        </w:rPr>
        <w:t xml:space="preserve"> under the Interlocal Cooperation Agreement, Utah County will serve as the lead agency for the administration of the Project and the project funds, and </w:t>
      </w:r>
      <w:r w:rsidR="00AC235D">
        <w:rPr>
          <w:rFonts w:ascii="Times New Roman" w:hAnsi="Times New Roman" w:cs="Times New Roman"/>
          <w:sz w:val="24"/>
          <w:szCs w:val="24"/>
        </w:rPr>
        <w:t>Payson City and Utah County</w:t>
      </w:r>
      <w:r w:rsidR="008123D3">
        <w:rPr>
          <w:rFonts w:ascii="Times New Roman" w:hAnsi="Times New Roman" w:cs="Times New Roman"/>
          <w:sz w:val="24"/>
          <w:szCs w:val="24"/>
        </w:rPr>
        <w:t xml:space="preserve"> will share the </w:t>
      </w:r>
      <w:r w:rsidR="00AC235D">
        <w:rPr>
          <w:rFonts w:ascii="Times New Roman" w:hAnsi="Times New Roman" w:cs="Times New Roman"/>
          <w:sz w:val="24"/>
          <w:szCs w:val="24"/>
        </w:rPr>
        <w:t xml:space="preserve">responsibility for providing </w:t>
      </w:r>
      <w:r w:rsidR="008123D3">
        <w:rPr>
          <w:rFonts w:ascii="Times New Roman" w:hAnsi="Times New Roman" w:cs="Times New Roman"/>
          <w:sz w:val="24"/>
          <w:szCs w:val="24"/>
        </w:rPr>
        <w:t>matching fund</w:t>
      </w:r>
      <w:r w:rsidR="00AC235D">
        <w:rPr>
          <w:rFonts w:ascii="Times New Roman" w:hAnsi="Times New Roman" w:cs="Times New Roman"/>
          <w:sz w:val="24"/>
          <w:szCs w:val="24"/>
        </w:rPr>
        <w:t xml:space="preserve">s on a two-thirds </w:t>
      </w:r>
      <w:r w:rsidR="00265C1B">
        <w:rPr>
          <w:rFonts w:ascii="Times New Roman" w:hAnsi="Times New Roman" w:cs="Times New Roman"/>
          <w:sz w:val="24"/>
          <w:szCs w:val="24"/>
        </w:rPr>
        <w:t>(</w:t>
      </w:r>
      <w:r w:rsidR="00AC235D">
        <w:rPr>
          <w:rFonts w:ascii="Times New Roman" w:hAnsi="Times New Roman" w:cs="Times New Roman"/>
          <w:sz w:val="24"/>
          <w:szCs w:val="24"/>
        </w:rPr>
        <w:t>2/3) and one-third (</w:t>
      </w:r>
      <w:r w:rsidR="00265C1B">
        <w:rPr>
          <w:rFonts w:ascii="Times New Roman" w:hAnsi="Times New Roman" w:cs="Times New Roman"/>
          <w:sz w:val="24"/>
          <w:szCs w:val="24"/>
        </w:rPr>
        <w:t>1/3) basis</w:t>
      </w:r>
      <w:r w:rsidR="008123D3">
        <w:rPr>
          <w:rFonts w:ascii="Times New Roman" w:hAnsi="Times New Roman" w:cs="Times New Roman"/>
          <w:sz w:val="24"/>
          <w:szCs w:val="24"/>
        </w:rPr>
        <w:t>,</w:t>
      </w:r>
      <w:r w:rsidR="00265C1B">
        <w:rPr>
          <w:rFonts w:ascii="Times New Roman" w:hAnsi="Times New Roman" w:cs="Times New Roman"/>
          <w:sz w:val="24"/>
          <w:szCs w:val="24"/>
        </w:rPr>
        <w:t xml:space="preserve"> respectively</w:t>
      </w:r>
      <w:r w:rsidR="008123D3">
        <w:rPr>
          <w:rFonts w:ascii="Times New Roman" w:hAnsi="Times New Roman" w:cs="Times New Roman"/>
          <w:sz w:val="24"/>
          <w:szCs w:val="24"/>
        </w:rPr>
        <w:t xml:space="preserve"> with Payson City contributing $</w:t>
      </w:r>
      <w:r w:rsidR="00265C1B">
        <w:rPr>
          <w:rFonts w:ascii="Times New Roman" w:hAnsi="Times New Roman" w:cs="Times New Roman"/>
          <w:sz w:val="24"/>
          <w:szCs w:val="24"/>
        </w:rPr>
        <w:t>244</w:t>
      </w:r>
      <w:r w:rsidR="008123D3">
        <w:rPr>
          <w:rFonts w:ascii="Times New Roman" w:hAnsi="Times New Roman" w:cs="Times New Roman"/>
          <w:sz w:val="24"/>
          <w:szCs w:val="24"/>
        </w:rPr>
        <w:t>,</w:t>
      </w:r>
      <w:r w:rsidR="00265C1B">
        <w:rPr>
          <w:rFonts w:ascii="Times New Roman" w:hAnsi="Times New Roman" w:cs="Times New Roman"/>
          <w:sz w:val="24"/>
          <w:szCs w:val="24"/>
        </w:rPr>
        <w:t>604</w:t>
      </w:r>
      <w:r w:rsidR="008123D3">
        <w:rPr>
          <w:rFonts w:ascii="Times New Roman" w:hAnsi="Times New Roman" w:cs="Times New Roman"/>
          <w:sz w:val="24"/>
          <w:szCs w:val="24"/>
        </w:rPr>
        <w:t>.</w:t>
      </w:r>
      <w:r w:rsidR="00265C1B">
        <w:rPr>
          <w:rFonts w:ascii="Times New Roman" w:hAnsi="Times New Roman" w:cs="Times New Roman"/>
          <w:sz w:val="24"/>
          <w:szCs w:val="24"/>
        </w:rPr>
        <w:t>61</w:t>
      </w:r>
      <w:r w:rsidR="008123D3">
        <w:rPr>
          <w:rFonts w:ascii="Times New Roman" w:hAnsi="Times New Roman" w:cs="Times New Roman"/>
          <w:sz w:val="24"/>
          <w:szCs w:val="24"/>
        </w:rPr>
        <w:t xml:space="preserve">, subject to final adjustment; and </w:t>
      </w:r>
    </w:p>
    <w:p w14:paraId="4FA9B002" w14:textId="77777777" w:rsidR="008123D3" w:rsidRDefault="008123D3" w:rsidP="009E7D68">
      <w:pPr>
        <w:autoSpaceDE w:val="0"/>
        <w:autoSpaceDN w:val="0"/>
        <w:adjustRightInd w:val="0"/>
        <w:spacing w:after="0" w:line="240" w:lineRule="auto"/>
        <w:rPr>
          <w:rFonts w:ascii="Times New Roman" w:hAnsi="Times New Roman" w:cs="Times New Roman"/>
          <w:sz w:val="24"/>
          <w:szCs w:val="24"/>
        </w:rPr>
      </w:pPr>
    </w:p>
    <w:p w14:paraId="0698C044" w14:textId="0283B52D" w:rsidR="008123D3" w:rsidRPr="008123D3" w:rsidRDefault="008123D3" w:rsidP="009E7D68">
      <w:pPr>
        <w:autoSpaceDE w:val="0"/>
        <w:autoSpaceDN w:val="0"/>
        <w:adjustRightInd w:val="0"/>
        <w:spacing w:after="0" w:line="240" w:lineRule="auto"/>
        <w:rPr>
          <w:rFonts w:ascii="Times New Roman" w:hAnsi="Times New Roman" w:cs="Times New Roman"/>
          <w:bCs/>
          <w:sz w:val="24"/>
          <w:szCs w:val="24"/>
        </w:rPr>
      </w:pPr>
      <w:r w:rsidRPr="00B706C7">
        <w:rPr>
          <w:rFonts w:ascii="Times New Roman" w:hAnsi="Times New Roman" w:cs="Times New Roman"/>
          <w:b/>
          <w:sz w:val="24"/>
          <w:szCs w:val="24"/>
        </w:rPr>
        <w:t>WHEREAS,</w:t>
      </w:r>
      <w:r>
        <w:rPr>
          <w:rFonts w:ascii="Times New Roman" w:hAnsi="Times New Roman" w:cs="Times New Roman"/>
          <w:b/>
          <w:sz w:val="24"/>
          <w:szCs w:val="24"/>
        </w:rPr>
        <w:t xml:space="preserve"> </w:t>
      </w:r>
      <w:r>
        <w:rPr>
          <w:rFonts w:ascii="Times New Roman" w:hAnsi="Times New Roman" w:cs="Times New Roman"/>
          <w:bCs/>
          <w:sz w:val="24"/>
          <w:szCs w:val="24"/>
        </w:rPr>
        <w:t>the Payson City Council finds that the approval of the Interlocal Cooperation Agreement is in the best interest of the residents of Payson City and will promote recreation, connectivity, and public safety in the Payson Canyon Area</w:t>
      </w:r>
      <w:r w:rsidR="00A5249C">
        <w:rPr>
          <w:rFonts w:ascii="Times New Roman" w:hAnsi="Times New Roman" w:cs="Times New Roman"/>
          <w:bCs/>
          <w:sz w:val="24"/>
          <w:szCs w:val="24"/>
        </w:rPr>
        <w:t>.</w:t>
      </w:r>
    </w:p>
    <w:p w14:paraId="6BE37364" w14:textId="77777777" w:rsidR="00231548" w:rsidRDefault="00231548" w:rsidP="009E7D68">
      <w:pPr>
        <w:autoSpaceDE w:val="0"/>
        <w:autoSpaceDN w:val="0"/>
        <w:adjustRightInd w:val="0"/>
        <w:spacing w:after="0" w:line="240" w:lineRule="auto"/>
        <w:rPr>
          <w:rFonts w:ascii="Times New Roman" w:hAnsi="Times New Roman" w:cs="Times New Roman"/>
          <w:sz w:val="24"/>
          <w:szCs w:val="24"/>
        </w:rPr>
      </w:pPr>
    </w:p>
    <w:p w14:paraId="0FCEA137" w14:textId="7BEEBE22" w:rsidR="00231548" w:rsidRPr="00DF0449" w:rsidRDefault="00231548" w:rsidP="009E7D68">
      <w:pPr>
        <w:autoSpaceDE w:val="0"/>
        <w:autoSpaceDN w:val="0"/>
        <w:adjustRightInd w:val="0"/>
        <w:spacing w:after="0" w:line="240" w:lineRule="auto"/>
        <w:rPr>
          <w:rFonts w:ascii="Times New Roman" w:hAnsi="Times New Roman" w:cs="Times New Roman"/>
          <w:sz w:val="24"/>
          <w:szCs w:val="24"/>
        </w:rPr>
      </w:pPr>
      <w:r w:rsidRPr="00DF0449">
        <w:rPr>
          <w:rFonts w:ascii="Times New Roman" w:hAnsi="Times New Roman" w:cs="Times New Roman"/>
          <w:b/>
          <w:sz w:val="24"/>
          <w:szCs w:val="24"/>
        </w:rPr>
        <w:t>NOW, THEREFORE BE IT RESOLVED</w:t>
      </w:r>
      <w:r w:rsidRPr="00DF0449">
        <w:rPr>
          <w:rFonts w:ascii="Times New Roman" w:hAnsi="Times New Roman" w:cs="Times New Roman"/>
          <w:sz w:val="24"/>
          <w:szCs w:val="24"/>
        </w:rPr>
        <w:t xml:space="preserve"> by the </w:t>
      </w:r>
      <w:r w:rsidR="00C765C6" w:rsidRPr="00DF0449">
        <w:rPr>
          <w:rFonts w:ascii="Times New Roman" w:hAnsi="Times New Roman" w:cs="Times New Roman"/>
          <w:sz w:val="24"/>
          <w:szCs w:val="24"/>
        </w:rPr>
        <w:t xml:space="preserve">Payson City </w:t>
      </w:r>
      <w:r w:rsidR="009E42AE">
        <w:rPr>
          <w:rFonts w:ascii="Times New Roman" w:hAnsi="Times New Roman" w:cs="Times New Roman"/>
          <w:sz w:val="24"/>
          <w:szCs w:val="24"/>
        </w:rPr>
        <w:t>Council</w:t>
      </w:r>
      <w:r w:rsidRPr="00DF0449">
        <w:rPr>
          <w:rFonts w:ascii="Times New Roman" w:hAnsi="Times New Roman" w:cs="Times New Roman"/>
          <w:sz w:val="24"/>
          <w:szCs w:val="24"/>
        </w:rPr>
        <w:t xml:space="preserve"> as follows: </w:t>
      </w:r>
    </w:p>
    <w:p w14:paraId="050B8563" w14:textId="77777777" w:rsidR="00231548" w:rsidRPr="00DF0449" w:rsidRDefault="00231548" w:rsidP="009E7D68">
      <w:pPr>
        <w:autoSpaceDE w:val="0"/>
        <w:autoSpaceDN w:val="0"/>
        <w:adjustRightInd w:val="0"/>
        <w:spacing w:after="0" w:line="240" w:lineRule="auto"/>
        <w:rPr>
          <w:rFonts w:ascii="Times New Roman" w:hAnsi="Times New Roman" w:cs="Times New Roman"/>
          <w:sz w:val="24"/>
          <w:szCs w:val="24"/>
        </w:rPr>
      </w:pPr>
    </w:p>
    <w:p w14:paraId="02C97FA5" w14:textId="71588539" w:rsidR="00231548" w:rsidRPr="009E42AE" w:rsidRDefault="009E42AE" w:rsidP="009E42AE">
      <w:pPr>
        <w:pStyle w:val="ListParagraph"/>
        <w:numPr>
          <w:ilvl w:val="0"/>
          <w:numId w:val="3"/>
        </w:numPr>
        <w:autoSpaceDE w:val="0"/>
        <w:autoSpaceDN w:val="0"/>
        <w:adjustRightInd w:val="0"/>
        <w:spacing w:after="0" w:line="240" w:lineRule="auto"/>
        <w:rPr>
          <w:rFonts w:ascii="Times New Roman" w:hAnsi="Times New Roman" w:cs="Times New Roman"/>
          <w:b/>
          <w:bCs/>
          <w:sz w:val="24"/>
          <w:szCs w:val="24"/>
        </w:rPr>
      </w:pPr>
      <w:r w:rsidRPr="009E42AE">
        <w:rPr>
          <w:rFonts w:ascii="Times New Roman" w:hAnsi="Times New Roman" w:cs="Times New Roman"/>
          <w:b/>
          <w:bCs/>
          <w:sz w:val="24"/>
          <w:szCs w:val="24"/>
        </w:rPr>
        <w:t>Approval of the Interlocal Agreement.</w:t>
      </w:r>
      <w:r>
        <w:rPr>
          <w:rFonts w:ascii="Times New Roman" w:hAnsi="Times New Roman" w:cs="Times New Roman"/>
          <w:b/>
          <w:bCs/>
          <w:sz w:val="24"/>
          <w:szCs w:val="24"/>
        </w:rPr>
        <w:t xml:space="preserve"> </w:t>
      </w:r>
      <w:r>
        <w:rPr>
          <w:rFonts w:ascii="Times New Roman" w:hAnsi="Times New Roman" w:cs="Times New Roman"/>
          <w:sz w:val="24"/>
          <w:szCs w:val="24"/>
        </w:rPr>
        <w:t xml:space="preserve">The Payson City Council hereby approves the Interlocal Cooperation Agreement between Utah County and Payson City to address Project Management and Matching Funds for the Payson Canyon Trail Project, as attached hereto as Exhibit A and incorporated herein by reference. </w:t>
      </w:r>
    </w:p>
    <w:p w14:paraId="3B72BEF1" w14:textId="720D967D" w:rsidR="009E42AE" w:rsidRPr="009E42AE" w:rsidRDefault="009E42AE" w:rsidP="009E42AE">
      <w:pPr>
        <w:pStyle w:val="ListParagraph"/>
        <w:numPr>
          <w:ilvl w:val="0"/>
          <w:numId w:val="3"/>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Authorization to Execute. </w:t>
      </w:r>
      <w:r>
        <w:rPr>
          <w:rFonts w:ascii="Times New Roman" w:hAnsi="Times New Roman" w:cs="Times New Roman"/>
          <w:sz w:val="24"/>
          <w:szCs w:val="24"/>
        </w:rPr>
        <w:t xml:space="preserve">Mayor William R. Wright is </w:t>
      </w:r>
      <w:r w:rsidR="00265C1B">
        <w:rPr>
          <w:rFonts w:ascii="Times New Roman" w:hAnsi="Times New Roman" w:cs="Times New Roman"/>
          <w:sz w:val="24"/>
          <w:szCs w:val="24"/>
        </w:rPr>
        <w:t>hereby</w:t>
      </w:r>
      <w:r>
        <w:rPr>
          <w:rFonts w:ascii="Times New Roman" w:hAnsi="Times New Roman" w:cs="Times New Roman"/>
          <w:sz w:val="24"/>
          <w:szCs w:val="24"/>
        </w:rPr>
        <w:t xml:space="preserve"> authorized to execute said Agreement on behalf Payson City, and the City Recorder is authorized to attest the Mayor’s signature and to place an executed copy of the Agreement on file in the official records of Payson City. </w:t>
      </w:r>
    </w:p>
    <w:p w14:paraId="75761DFF" w14:textId="468522CB" w:rsidR="009E42AE" w:rsidRDefault="009E42AE" w:rsidP="009E42AE">
      <w:pPr>
        <w:pStyle w:val="ListParagraph"/>
        <w:numPr>
          <w:ilvl w:val="0"/>
          <w:numId w:val="3"/>
        </w:num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Administration. </w:t>
      </w:r>
      <w:r>
        <w:rPr>
          <w:rFonts w:ascii="Times New Roman" w:hAnsi="Times New Roman" w:cs="Times New Roman"/>
          <w:sz w:val="24"/>
          <w:szCs w:val="24"/>
        </w:rPr>
        <w:t xml:space="preserve">City staff are authorized and directed to take all actions necessary to implement the Agreement, including remittance of Payson City’s share of matching funds to Utah County in accordance with the terms set forth therein. </w:t>
      </w:r>
    </w:p>
    <w:p w14:paraId="6A87A882" w14:textId="77777777" w:rsidR="009E42AE" w:rsidRPr="009E42AE" w:rsidRDefault="009E42AE" w:rsidP="009E42AE">
      <w:pPr>
        <w:pStyle w:val="ListParagraph"/>
        <w:autoSpaceDE w:val="0"/>
        <w:autoSpaceDN w:val="0"/>
        <w:adjustRightInd w:val="0"/>
        <w:spacing w:after="0" w:line="240" w:lineRule="auto"/>
        <w:rPr>
          <w:rFonts w:ascii="Times New Roman" w:hAnsi="Times New Roman" w:cs="Times New Roman"/>
          <w:b/>
          <w:bCs/>
          <w:sz w:val="24"/>
          <w:szCs w:val="24"/>
        </w:rPr>
      </w:pPr>
    </w:p>
    <w:p w14:paraId="5FA02B2E" w14:textId="77777777" w:rsidR="006C0250" w:rsidRPr="00204B07" w:rsidRDefault="006C0250" w:rsidP="009E7D68">
      <w:pPr>
        <w:spacing w:after="0" w:line="240" w:lineRule="auto"/>
        <w:rPr>
          <w:rFonts w:ascii="Times New Roman" w:hAnsi="Times New Roman" w:cs="Times New Roman"/>
          <w:sz w:val="24"/>
          <w:szCs w:val="24"/>
        </w:rPr>
      </w:pPr>
      <w:r w:rsidRPr="00204B07">
        <w:rPr>
          <w:rFonts w:ascii="Times New Roman" w:hAnsi="Times New Roman" w:cs="Times New Roman"/>
          <w:sz w:val="24"/>
          <w:szCs w:val="24"/>
        </w:rPr>
        <w:t>This Resolution shall take effect immediately upon its passage by the Payson City Council adopted in a public meeting.</w:t>
      </w:r>
    </w:p>
    <w:p w14:paraId="1EA56D96" w14:textId="77777777" w:rsidR="006C0250" w:rsidRPr="00204B07" w:rsidRDefault="006C0250" w:rsidP="009E7D68">
      <w:pPr>
        <w:spacing w:after="0" w:line="240" w:lineRule="auto"/>
        <w:rPr>
          <w:rFonts w:ascii="Times New Roman" w:hAnsi="Times New Roman" w:cs="Times New Roman"/>
          <w:sz w:val="24"/>
          <w:szCs w:val="24"/>
        </w:rPr>
      </w:pPr>
    </w:p>
    <w:p w14:paraId="4B69E038" w14:textId="1062CD45" w:rsidR="006C0250" w:rsidRPr="00204B07" w:rsidRDefault="006C0250" w:rsidP="009E7D68">
      <w:pPr>
        <w:spacing w:after="0" w:line="240" w:lineRule="auto"/>
        <w:rPr>
          <w:rFonts w:ascii="Times New Roman" w:hAnsi="Times New Roman" w:cs="Times New Roman"/>
          <w:sz w:val="24"/>
          <w:szCs w:val="24"/>
        </w:rPr>
      </w:pPr>
      <w:r w:rsidRPr="00204B07">
        <w:rPr>
          <w:rFonts w:ascii="Times New Roman" w:hAnsi="Times New Roman" w:cs="Times New Roman"/>
          <w:sz w:val="24"/>
          <w:szCs w:val="24"/>
        </w:rPr>
        <w:t xml:space="preserve">Passed and adopted by the Payson City Council, Utah, this </w:t>
      </w:r>
      <w:r w:rsidR="00332128">
        <w:rPr>
          <w:rFonts w:ascii="Times New Roman" w:hAnsi="Times New Roman" w:cs="Times New Roman"/>
          <w:sz w:val="24"/>
          <w:szCs w:val="24"/>
        </w:rPr>
        <w:t>18</w:t>
      </w:r>
      <w:r w:rsidRPr="00204B07">
        <w:rPr>
          <w:rFonts w:ascii="Times New Roman" w:hAnsi="Times New Roman" w:cs="Times New Roman"/>
          <w:sz w:val="24"/>
          <w:szCs w:val="24"/>
        </w:rPr>
        <w:t xml:space="preserve">th day of </w:t>
      </w:r>
      <w:r w:rsidR="00332128">
        <w:rPr>
          <w:rFonts w:ascii="Times New Roman" w:hAnsi="Times New Roman" w:cs="Times New Roman"/>
          <w:sz w:val="24"/>
          <w:szCs w:val="24"/>
        </w:rPr>
        <w:t>November</w:t>
      </w:r>
      <w:r w:rsidRPr="00204B07">
        <w:rPr>
          <w:rFonts w:ascii="Times New Roman" w:hAnsi="Times New Roman" w:cs="Times New Roman"/>
          <w:sz w:val="24"/>
          <w:szCs w:val="24"/>
        </w:rPr>
        <w:t xml:space="preserve"> 202</w:t>
      </w:r>
      <w:r w:rsidR="0090158A">
        <w:rPr>
          <w:rFonts w:ascii="Times New Roman" w:hAnsi="Times New Roman" w:cs="Times New Roman"/>
          <w:sz w:val="24"/>
          <w:szCs w:val="24"/>
        </w:rPr>
        <w:t>5</w:t>
      </w:r>
      <w:r w:rsidRPr="00204B07">
        <w:rPr>
          <w:rFonts w:ascii="Times New Roman" w:hAnsi="Times New Roman" w:cs="Times New Roman"/>
          <w:sz w:val="24"/>
          <w:szCs w:val="24"/>
        </w:rPr>
        <w:t>.</w:t>
      </w:r>
    </w:p>
    <w:p w14:paraId="16665A4F" w14:textId="77777777" w:rsidR="00167E54" w:rsidRDefault="00167E54" w:rsidP="009E7D68">
      <w:pPr>
        <w:autoSpaceDE w:val="0"/>
        <w:autoSpaceDN w:val="0"/>
        <w:adjustRightInd w:val="0"/>
        <w:spacing w:after="0" w:line="240" w:lineRule="auto"/>
        <w:rPr>
          <w:rFonts w:ascii="Times New Roman" w:hAnsi="Times New Roman" w:cs="Times New Roman"/>
          <w:sz w:val="24"/>
          <w:szCs w:val="24"/>
        </w:rPr>
      </w:pPr>
    </w:p>
    <w:p w14:paraId="6FA35293"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67A3D559"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133CB298" w14:textId="77777777" w:rsidR="00ED485E" w:rsidRPr="00ED485E" w:rsidRDefault="001E3E6C"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ED485E" w:rsidRPr="00ED485E">
        <w:rPr>
          <w:rFonts w:ascii="Times New Roman" w:hAnsi="Times New Roman" w:cs="Times New Roman"/>
          <w:sz w:val="24"/>
          <w:szCs w:val="24"/>
        </w:rPr>
        <w:t>_____________________________</w:t>
      </w:r>
      <w:r>
        <w:rPr>
          <w:rFonts w:ascii="Times New Roman" w:hAnsi="Times New Roman" w:cs="Times New Roman"/>
          <w:sz w:val="24"/>
          <w:szCs w:val="24"/>
        </w:rPr>
        <w:t>___________</w:t>
      </w:r>
    </w:p>
    <w:p w14:paraId="1A9C1CFB" w14:textId="1DBCABE4" w:rsidR="00231548" w:rsidRDefault="00167E54"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53CC4">
        <w:rPr>
          <w:rFonts w:ascii="Times New Roman" w:hAnsi="Times New Roman" w:cs="Times New Roman"/>
          <w:sz w:val="24"/>
          <w:szCs w:val="24"/>
        </w:rPr>
        <w:t>William R. Wright, Mayor</w:t>
      </w:r>
    </w:p>
    <w:p w14:paraId="72107FA7" w14:textId="77777777" w:rsidR="001E3E6C"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ATTEST:</w:t>
      </w:r>
    </w:p>
    <w:p w14:paraId="7DFE2BE4" w14:textId="77777777" w:rsidR="001E3E6C" w:rsidRDefault="001E3E6C" w:rsidP="009E7D68">
      <w:pPr>
        <w:autoSpaceDE w:val="0"/>
        <w:autoSpaceDN w:val="0"/>
        <w:adjustRightInd w:val="0"/>
        <w:spacing w:after="0" w:line="240" w:lineRule="auto"/>
        <w:rPr>
          <w:rFonts w:ascii="Times New Roman" w:hAnsi="Times New Roman" w:cs="Times New Roman"/>
          <w:sz w:val="24"/>
          <w:szCs w:val="24"/>
        </w:rPr>
      </w:pPr>
    </w:p>
    <w:p w14:paraId="1AE6BE58"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2120FAD4" w14:textId="77777777" w:rsidR="00C5730C" w:rsidRDefault="00C5730C" w:rsidP="009E7D68">
      <w:pPr>
        <w:autoSpaceDE w:val="0"/>
        <w:autoSpaceDN w:val="0"/>
        <w:adjustRightInd w:val="0"/>
        <w:spacing w:after="0" w:line="240" w:lineRule="auto"/>
        <w:rPr>
          <w:rFonts w:ascii="Times New Roman" w:hAnsi="Times New Roman" w:cs="Times New Roman"/>
          <w:sz w:val="24"/>
          <w:szCs w:val="24"/>
        </w:rPr>
      </w:pPr>
    </w:p>
    <w:p w14:paraId="09436E16" w14:textId="77777777" w:rsidR="00ED485E" w:rsidRPr="00ED485E" w:rsidRDefault="00ED485E" w:rsidP="009E7D68">
      <w:pPr>
        <w:autoSpaceDE w:val="0"/>
        <w:autoSpaceDN w:val="0"/>
        <w:adjustRightInd w:val="0"/>
        <w:spacing w:after="0" w:line="240" w:lineRule="auto"/>
        <w:rPr>
          <w:rFonts w:ascii="Times New Roman" w:hAnsi="Times New Roman" w:cs="Times New Roman"/>
          <w:sz w:val="24"/>
          <w:szCs w:val="24"/>
        </w:rPr>
      </w:pPr>
      <w:r w:rsidRPr="00ED485E">
        <w:rPr>
          <w:rFonts w:ascii="Times New Roman" w:hAnsi="Times New Roman" w:cs="Times New Roman"/>
          <w:sz w:val="24"/>
          <w:szCs w:val="24"/>
        </w:rPr>
        <w:t>_______________________________</w:t>
      </w:r>
      <w:r w:rsidR="001E3E6C">
        <w:rPr>
          <w:rFonts w:ascii="Times New Roman" w:hAnsi="Times New Roman" w:cs="Times New Roman"/>
          <w:sz w:val="24"/>
          <w:szCs w:val="24"/>
        </w:rPr>
        <w:t>__________</w:t>
      </w:r>
    </w:p>
    <w:p w14:paraId="7AE2F803" w14:textId="6B6FBDE8" w:rsidR="00866C85" w:rsidRDefault="00332128" w:rsidP="009E7D6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Amalie R. Ottley</w:t>
      </w:r>
      <w:r w:rsidR="00887B99">
        <w:rPr>
          <w:rFonts w:ascii="Times New Roman" w:hAnsi="Times New Roman" w:cs="Times New Roman"/>
          <w:sz w:val="24"/>
          <w:szCs w:val="24"/>
        </w:rPr>
        <w:t>,</w:t>
      </w:r>
      <w:r w:rsidR="00ED485E" w:rsidRPr="00ED485E">
        <w:rPr>
          <w:rFonts w:ascii="Times New Roman" w:hAnsi="Times New Roman" w:cs="Times New Roman"/>
          <w:sz w:val="24"/>
          <w:szCs w:val="24"/>
        </w:rPr>
        <w:t xml:space="preserve"> City Recorder</w:t>
      </w:r>
    </w:p>
    <w:p w14:paraId="705189DE" w14:textId="77777777" w:rsidR="00866C85" w:rsidRPr="00866C85" w:rsidRDefault="00866C85" w:rsidP="009E7D68">
      <w:pPr>
        <w:spacing w:after="0" w:line="240" w:lineRule="auto"/>
        <w:rPr>
          <w:rFonts w:ascii="Times New Roman" w:hAnsi="Times New Roman" w:cs="Times New Roman"/>
          <w:sz w:val="24"/>
          <w:szCs w:val="24"/>
        </w:rPr>
      </w:pPr>
    </w:p>
    <w:p w14:paraId="0322F061" w14:textId="77777777" w:rsidR="00866C85" w:rsidRPr="00866C85" w:rsidRDefault="00866C85" w:rsidP="009E7D68">
      <w:pPr>
        <w:spacing w:after="0" w:line="240" w:lineRule="auto"/>
        <w:rPr>
          <w:rFonts w:ascii="Times New Roman" w:hAnsi="Times New Roman" w:cs="Times New Roman"/>
          <w:sz w:val="24"/>
          <w:szCs w:val="24"/>
        </w:rPr>
      </w:pPr>
    </w:p>
    <w:p w14:paraId="6E6C6DE9" w14:textId="77777777" w:rsidR="00866C85" w:rsidRPr="00866C85" w:rsidRDefault="00866C85" w:rsidP="009E7D68">
      <w:pPr>
        <w:spacing w:after="0" w:line="240" w:lineRule="auto"/>
        <w:rPr>
          <w:rFonts w:ascii="Times New Roman" w:hAnsi="Times New Roman" w:cs="Times New Roman"/>
          <w:sz w:val="24"/>
          <w:szCs w:val="24"/>
        </w:rPr>
      </w:pPr>
    </w:p>
    <w:p w14:paraId="50C17816" w14:textId="77777777" w:rsidR="00866C85" w:rsidRPr="00866C85" w:rsidRDefault="00866C85" w:rsidP="009E7D68">
      <w:pPr>
        <w:spacing w:after="0" w:line="240" w:lineRule="auto"/>
        <w:rPr>
          <w:rFonts w:ascii="Times New Roman" w:hAnsi="Times New Roman" w:cs="Times New Roman"/>
          <w:sz w:val="24"/>
          <w:szCs w:val="24"/>
        </w:rPr>
      </w:pPr>
    </w:p>
    <w:p w14:paraId="2928B8E3" w14:textId="77777777" w:rsidR="00866C85" w:rsidRPr="00866C85" w:rsidRDefault="00866C85" w:rsidP="009E7D68">
      <w:pPr>
        <w:spacing w:after="0" w:line="240" w:lineRule="auto"/>
        <w:rPr>
          <w:rFonts w:ascii="Times New Roman" w:hAnsi="Times New Roman" w:cs="Times New Roman"/>
          <w:sz w:val="24"/>
          <w:szCs w:val="24"/>
        </w:rPr>
      </w:pPr>
    </w:p>
    <w:p w14:paraId="1A49AE97" w14:textId="77777777" w:rsidR="00772B36" w:rsidRPr="00866C85" w:rsidRDefault="00866C85" w:rsidP="009E7D68">
      <w:pPr>
        <w:tabs>
          <w:tab w:val="left" w:pos="5445"/>
        </w:tabs>
        <w:spacing w:after="0" w:line="240" w:lineRule="auto"/>
        <w:rPr>
          <w:rFonts w:ascii="Times New Roman" w:hAnsi="Times New Roman" w:cs="Times New Roman"/>
          <w:sz w:val="24"/>
          <w:szCs w:val="24"/>
        </w:rPr>
      </w:pPr>
      <w:r>
        <w:rPr>
          <w:rFonts w:ascii="Times New Roman" w:hAnsi="Times New Roman" w:cs="Times New Roman"/>
          <w:sz w:val="24"/>
          <w:szCs w:val="24"/>
        </w:rPr>
        <w:tab/>
      </w:r>
    </w:p>
    <w:sectPr w:rsidR="00772B36" w:rsidRPr="00866C85" w:rsidSect="00821F3D">
      <w:footerReference w:type="default" r:id="rId7"/>
      <w:pgSz w:w="12240" w:h="15840"/>
      <w:pgMar w:top="1440" w:right="1152" w:bottom="576" w:left="1440" w:header="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BD774" w14:textId="77777777" w:rsidR="008A62FA" w:rsidRDefault="008A62FA" w:rsidP="00C143C7">
      <w:pPr>
        <w:spacing w:after="0" w:line="240" w:lineRule="auto"/>
      </w:pPr>
      <w:r>
        <w:separator/>
      </w:r>
    </w:p>
  </w:endnote>
  <w:endnote w:type="continuationSeparator" w:id="0">
    <w:p w14:paraId="03CF3DD1" w14:textId="77777777" w:rsidR="008A62FA" w:rsidRDefault="008A62FA" w:rsidP="00C14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06775424"/>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76CEE3" w14:textId="3DD9087D" w:rsidR="00852F0F" w:rsidRPr="00852F0F" w:rsidRDefault="00852F0F">
            <w:pPr>
              <w:pStyle w:val="Footer"/>
              <w:jc w:val="center"/>
              <w:rPr>
                <w:rFonts w:ascii="Times New Roman" w:hAnsi="Times New Roman" w:cs="Times New Roman"/>
                <w:sz w:val="20"/>
                <w:szCs w:val="20"/>
              </w:rPr>
            </w:pPr>
            <w:r w:rsidRPr="00852F0F">
              <w:rPr>
                <w:rFonts w:ascii="Times New Roman" w:hAnsi="Times New Roman" w:cs="Times New Roman"/>
                <w:sz w:val="20"/>
                <w:szCs w:val="20"/>
              </w:rPr>
              <w:t xml:space="preserve">Page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PAGE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r w:rsidRPr="00852F0F">
              <w:rPr>
                <w:rFonts w:ascii="Times New Roman" w:hAnsi="Times New Roman" w:cs="Times New Roman"/>
                <w:sz w:val="20"/>
                <w:szCs w:val="20"/>
              </w:rPr>
              <w:t xml:space="preserve"> of </w:t>
            </w:r>
            <w:r w:rsidRPr="00852F0F">
              <w:rPr>
                <w:rFonts w:ascii="Times New Roman" w:hAnsi="Times New Roman" w:cs="Times New Roman"/>
                <w:b/>
                <w:bCs/>
                <w:sz w:val="20"/>
                <w:szCs w:val="20"/>
              </w:rPr>
              <w:fldChar w:fldCharType="begin"/>
            </w:r>
            <w:r w:rsidRPr="00852F0F">
              <w:rPr>
                <w:rFonts w:ascii="Times New Roman" w:hAnsi="Times New Roman" w:cs="Times New Roman"/>
                <w:b/>
                <w:bCs/>
                <w:sz w:val="20"/>
                <w:szCs w:val="20"/>
              </w:rPr>
              <w:instrText xml:space="preserve"> NUMPAGES  </w:instrText>
            </w:r>
            <w:r w:rsidRPr="00852F0F">
              <w:rPr>
                <w:rFonts w:ascii="Times New Roman" w:hAnsi="Times New Roman" w:cs="Times New Roman"/>
                <w:b/>
                <w:bCs/>
                <w:sz w:val="20"/>
                <w:szCs w:val="20"/>
              </w:rPr>
              <w:fldChar w:fldCharType="separate"/>
            </w:r>
            <w:r w:rsidRPr="00852F0F">
              <w:rPr>
                <w:rFonts w:ascii="Times New Roman" w:hAnsi="Times New Roman" w:cs="Times New Roman"/>
                <w:b/>
                <w:bCs/>
                <w:noProof/>
                <w:sz w:val="20"/>
                <w:szCs w:val="20"/>
              </w:rPr>
              <w:t>2</w:t>
            </w:r>
            <w:r w:rsidRPr="00852F0F">
              <w:rPr>
                <w:rFonts w:ascii="Times New Roman" w:hAnsi="Times New Roman" w:cs="Times New Roman"/>
                <w:b/>
                <w:bCs/>
                <w:sz w:val="20"/>
                <w:szCs w:val="20"/>
              </w:rPr>
              <w:fldChar w:fldCharType="end"/>
            </w:r>
          </w:p>
        </w:sdtContent>
      </w:sdt>
    </w:sdtContent>
  </w:sdt>
  <w:p w14:paraId="353E7252" w14:textId="77777777" w:rsidR="00852F0F" w:rsidRPr="00852F0F" w:rsidRDefault="00852F0F">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57EFB" w14:textId="77777777" w:rsidR="008A62FA" w:rsidRDefault="008A62FA" w:rsidP="00C143C7">
      <w:pPr>
        <w:spacing w:after="0" w:line="240" w:lineRule="auto"/>
      </w:pPr>
      <w:r>
        <w:separator/>
      </w:r>
    </w:p>
  </w:footnote>
  <w:footnote w:type="continuationSeparator" w:id="0">
    <w:p w14:paraId="073DDDF5" w14:textId="77777777" w:rsidR="008A62FA" w:rsidRDefault="008A62FA" w:rsidP="00C143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340376"/>
    <w:multiLevelType w:val="hybridMultilevel"/>
    <w:tmpl w:val="BFF6F664"/>
    <w:lvl w:ilvl="0" w:tplc="0409000F">
      <w:start w:val="1"/>
      <w:numFmt w:val="decimal"/>
      <w:lvlText w:val="%1."/>
      <w:lvlJc w:val="left"/>
      <w:pPr>
        <w:ind w:left="720" w:hanging="360"/>
      </w:pPr>
    </w:lvl>
    <w:lvl w:ilvl="1" w:tplc="DE7270E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313FD2"/>
    <w:multiLevelType w:val="hybridMultilevel"/>
    <w:tmpl w:val="457E6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2803AC"/>
    <w:multiLevelType w:val="hybridMultilevel"/>
    <w:tmpl w:val="1B66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9178117">
    <w:abstractNumId w:val="0"/>
  </w:num>
  <w:num w:numId="2" w16cid:durableId="342510692">
    <w:abstractNumId w:val="1"/>
  </w:num>
  <w:num w:numId="3" w16cid:durableId="1555119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B36"/>
    <w:rsid w:val="0003439B"/>
    <w:rsid w:val="00053CC4"/>
    <w:rsid w:val="000A0A27"/>
    <w:rsid w:val="000F251E"/>
    <w:rsid w:val="00146906"/>
    <w:rsid w:val="00162ED5"/>
    <w:rsid w:val="00167E54"/>
    <w:rsid w:val="00172031"/>
    <w:rsid w:val="00181C09"/>
    <w:rsid w:val="001A3DCE"/>
    <w:rsid w:val="001B7103"/>
    <w:rsid w:val="001C4879"/>
    <w:rsid w:val="001C72D3"/>
    <w:rsid w:val="001E3E6C"/>
    <w:rsid w:val="001F74C6"/>
    <w:rsid w:val="002056FE"/>
    <w:rsid w:val="00231548"/>
    <w:rsid w:val="002602C2"/>
    <w:rsid w:val="00265C1B"/>
    <w:rsid w:val="002B58AA"/>
    <w:rsid w:val="002B7248"/>
    <w:rsid w:val="002C3653"/>
    <w:rsid w:val="002D308B"/>
    <w:rsid w:val="002D4C64"/>
    <w:rsid w:val="002E104C"/>
    <w:rsid w:val="002E5C73"/>
    <w:rsid w:val="0032107B"/>
    <w:rsid w:val="00332128"/>
    <w:rsid w:val="00335DF7"/>
    <w:rsid w:val="00336BDC"/>
    <w:rsid w:val="003376B5"/>
    <w:rsid w:val="003456F2"/>
    <w:rsid w:val="00380416"/>
    <w:rsid w:val="003D4112"/>
    <w:rsid w:val="003F2A09"/>
    <w:rsid w:val="003F7635"/>
    <w:rsid w:val="00400545"/>
    <w:rsid w:val="00416C22"/>
    <w:rsid w:val="00440A74"/>
    <w:rsid w:val="00470463"/>
    <w:rsid w:val="00471F72"/>
    <w:rsid w:val="004F4D0D"/>
    <w:rsid w:val="005011BD"/>
    <w:rsid w:val="005148B7"/>
    <w:rsid w:val="00566492"/>
    <w:rsid w:val="005A0393"/>
    <w:rsid w:val="00611EC0"/>
    <w:rsid w:val="00623F65"/>
    <w:rsid w:val="00633301"/>
    <w:rsid w:val="00637D75"/>
    <w:rsid w:val="0064580D"/>
    <w:rsid w:val="00667B61"/>
    <w:rsid w:val="006C0250"/>
    <w:rsid w:val="006C445E"/>
    <w:rsid w:val="006E0796"/>
    <w:rsid w:val="00743CC9"/>
    <w:rsid w:val="00772B36"/>
    <w:rsid w:val="007A03FC"/>
    <w:rsid w:val="007F4AB9"/>
    <w:rsid w:val="00811061"/>
    <w:rsid w:val="008123D3"/>
    <w:rsid w:val="00821F3D"/>
    <w:rsid w:val="00822EF2"/>
    <w:rsid w:val="00852F0F"/>
    <w:rsid w:val="00855D74"/>
    <w:rsid w:val="00866C85"/>
    <w:rsid w:val="00887B99"/>
    <w:rsid w:val="008A62FA"/>
    <w:rsid w:val="008A7113"/>
    <w:rsid w:val="0090158A"/>
    <w:rsid w:val="00920BE9"/>
    <w:rsid w:val="0096546C"/>
    <w:rsid w:val="00981CDA"/>
    <w:rsid w:val="009D5173"/>
    <w:rsid w:val="009E42AE"/>
    <w:rsid w:val="009E7D68"/>
    <w:rsid w:val="009F2C0E"/>
    <w:rsid w:val="00A06AE6"/>
    <w:rsid w:val="00A32E79"/>
    <w:rsid w:val="00A354FD"/>
    <w:rsid w:val="00A5249C"/>
    <w:rsid w:val="00A52E15"/>
    <w:rsid w:val="00A62F8F"/>
    <w:rsid w:val="00AC235D"/>
    <w:rsid w:val="00B05A17"/>
    <w:rsid w:val="00B5557C"/>
    <w:rsid w:val="00B706C7"/>
    <w:rsid w:val="00B83FC1"/>
    <w:rsid w:val="00BB01E5"/>
    <w:rsid w:val="00BB0450"/>
    <w:rsid w:val="00BD112F"/>
    <w:rsid w:val="00BF5AFE"/>
    <w:rsid w:val="00C12032"/>
    <w:rsid w:val="00C143C7"/>
    <w:rsid w:val="00C33871"/>
    <w:rsid w:val="00C54AEB"/>
    <w:rsid w:val="00C5730C"/>
    <w:rsid w:val="00C765C6"/>
    <w:rsid w:val="00CA5D66"/>
    <w:rsid w:val="00CB5E50"/>
    <w:rsid w:val="00CD056D"/>
    <w:rsid w:val="00D405EE"/>
    <w:rsid w:val="00D534B5"/>
    <w:rsid w:val="00D63710"/>
    <w:rsid w:val="00D6721F"/>
    <w:rsid w:val="00D75A23"/>
    <w:rsid w:val="00DC66C9"/>
    <w:rsid w:val="00DE185E"/>
    <w:rsid w:val="00DF0449"/>
    <w:rsid w:val="00DF17C5"/>
    <w:rsid w:val="00E24AB1"/>
    <w:rsid w:val="00E41265"/>
    <w:rsid w:val="00E60876"/>
    <w:rsid w:val="00ED399E"/>
    <w:rsid w:val="00ED485E"/>
    <w:rsid w:val="00F3662C"/>
    <w:rsid w:val="00F54833"/>
    <w:rsid w:val="00F6237F"/>
    <w:rsid w:val="00F957D9"/>
    <w:rsid w:val="00FC0E70"/>
    <w:rsid w:val="00FC7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461E"/>
  <w15:docId w15:val="{4FF40117-7F73-4BE8-8B87-0D9BA46A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F2"/>
    <w:pPr>
      <w:ind w:left="720"/>
      <w:contextualSpacing/>
    </w:pPr>
  </w:style>
  <w:style w:type="paragraph" w:styleId="Header">
    <w:name w:val="header"/>
    <w:basedOn w:val="Normal"/>
    <w:link w:val="HeaderChar"/>
    <w:uiPriority w:val="99"/>
    <w:unhideWhenUsed/>
    <w:rsid w:val="00C143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3C7"/>
  </w:style>
  <w:style w:type="paragraph" w:styleId="Footer">
    <w:name w:val="footer"/>
    <w:basedOn w:val="Normal"/>
    <w:link w:val="FooterChar"/>
    <w:uiPriority w:val="99"/>
    <w:unhideWhenUsed/>
    <w:rsid w:val="00C143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3C7"/>
  </w:style>
  <w:style w:type="table" w:styleId="TableGrid">
    <w:name w:val="Table Grid"/>
    <w:basedOn w:val="TableNormal"/>
    <w:uiPriority w:val="59"/>
    <w:rsid w:val="002E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05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05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2</Pages>
  <Words>459</Words>
  <Characters>2599</Characters>
  <Application>Microsoft Office Word</Application>
  <DocSecurity>0</DocSecurity>
  <Lines>68</Lines>
  <Paragraphs>22</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Sorenson</dc:creator>
  <cp:lastModifiedBy>Kim Holindrake</cp:lastModifiedBy>
  <cp:revision>6</cp:revision>
  <cp:lastPrinted>2019-11-20T00:10:00Z</cp:lastPrinted>
  <dcterms:created xsi:type="dcterms:W3CDTF">2025-11-11T17:05:00Z</dcterms:created>
  <dcterms:modified xsi:type="dcterms:W3CDTF">2025-11-13T15:26:00Z</dcterms:modified>
</cp:coreProperties>
</file>